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81D0" w14:textId="77777777" w:rsidR="00326A2A" w:rsidRPr="00E7202A" w:rsidRDefault="00326A2A" w:rsidP="00124093">
      <w:pPr>
        <w:jc w:val="center"/>
        <w:rPr>
          <w:rFonts w:ascii="Old English Text MT" w:hAnsi="Old English Text MT"/>
          <w:sz w:val="24"/>
          <w:szCs w:val="24"/>
          <w:u w:val="single"/>
        </w:rPr>
      </w:pPr>
      <w:r w:rsidRPr="00E7202A">
        <w:rPr>
          <w:rFonts w:ascii="Old English Text MT" w:hAnsi="Old English Text MT"/>
          <w:sz w:val="24"/>
          <w:szCs w:val="24"/>
          <w:u w:val="single"/>
        </w:rPr>
        <w:t>Provincial Grand Lodge of Mark Master Masons of Berkshire</w:t>
      </w:r>
    </w:p>
    <w:p w14:paraId="1639EE3E" w14:textId="77777777" w:rsidR="00124093" w:rsidRPr="00E7202A" w:rsidRDefault="00326A2A" w:rsidP="00A4061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202A">
        <w:rPr>
          <w:rFonts w:ascii="Times New Roman" w:hAnsi="Times New Roman" w:cs="Times New Roman"/>
          <w:b/>
          <w:sz w:val="24"/>
          <w:szCs w:val="24"/>
          <w:u w:val="single"/>
        </w:rPr>
        <w:t>TOAST LIST</w:t>
      </w:r>
    </w:p>
    <w:p w14:paraId="477586BB" w14:textId="77777777" w:rsidR="00A4061B" w:rsidRPr="00E7202A" w:rsidRDefault="00A4061B" w:rsidP="00A4061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BE9558" w14:textId="6D3284BA" w:rsidR="00326A2A" w:rsidRPr="00E7202A" w:rsidRDefault="00A36AD6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King</w:t>
      </w:r>
    </w:p>
    <w:p w14:paraId="6474098A" w14:textId="77777777" w:rsidR="00326A2A" w:rsidRPr="00E7202A" w:rsidRDefault="00326A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29ED24B" w14:textId="77777777" w:rsidR="00326A2A" w:rsidRPr="00E7202A" w:rsidRDefault="00326A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The Most Worshipful Grand Master</w:t>
      </w:r>
    </w:p>
    <w:p w14:paraId="31F66BF3" w14:textId="77777777" w:rsidR="00326A2A" w:rsidRPr="00E7202A" w:rsidRDefault="00326A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His Royal Highness Prince Michael of Kent GCVO</w:t>
      </w:r>
    </w:p>
    <w:p w14:paraId="559827E9" w14:textId="77777777" w:rsidR="00326A2A" w:rsidRPr="00E7202A" w:rsidRDefault="00326A2A" w:rsidP="00124093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93FFF4B" w14:textId="77777777" w:rsidR="00326A2A" w:rsidRPr="00E7202A" w:rsidRDefault="00326A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The Most Worshipful Pro Grand Master</w:t>
      </w:r>
    </w:p>
    <w:p w14:paraId="3731BE6F" w14:textId="554D1874" w:rsidR="00326A2A" w:rsidRPr="00E7202A" w:rsidRDefault="00B10DFC" w:rsidP="00B10DFC">
      <w:pPr>
        <w:jc w:val="center"/>
        <w:rPr>
          <w:rFonts w:ascii="Times New Roman" w:hAnsi="Times New Roman" w:cs="Times New Roman"/>
          <w:sz w:val="24"/>
          <w:szCs w:val="24"/>
        </w:rPr>
      </w:pPr>
      <w:r w:rsidRPr="00B10DFC">
        <w:rPr>
          <w:rFonts w:ascii="Times New Roman" w:hAnsi="Times New Roman" w:cs="Times New Roman"/>
          <w:sz w:val="24"/>
          <w:szCs w:val="24"/>
        </w:rPr>
        <w:t xml:space="preserve"> </w:t>
      </w:r>
      <w:r w:rsidR="00FF09A0">
        <w:rPr>
          <w:rFonts w:ascii="Times New Roman" w:hAnsi="Times New Roman" w:cs="Times New Roman"/>
          <w:sz w:val="24"/>
          <w:szCs w:val="24"/>
        </w:rPr>
        <w:t>Paul Raymond Clement</w:t>
      </w:r>
    </w:p>
    <w:p w14:paraId="0A63682B" w14:textId="24B726B9" w:rsidR="00326A2A" w:rsidRDefault="00326A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The Right Worshipful Deputy Grand Master</w:t>
      </w:r>
    </w:p>
    <w:p w14:paraId="21554A6B" w14:textId="579E986E" w:rsidR="00B10DFC" w:rsidRPr="00E7202A" w:rsidRDefault="00A1122A" w:rsidP="00A112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Denovan Keith Wilson</w:t>
      </w:r>
    </w:p>
    <w:p w14:paraId="6AF339CA" w14:textId="201F4FE4" w:rsidR="00326A2A" w:rsidRDefault="00326A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The Right Worshipful Assistant Grand Master</w:t>
      </w:r>
    </w:p>
    <w:p w14:paraId="1A767467" w14:textId="3A55B5B0" w:rsidR="00A1122A" w:rsidRDefault="00A112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 David Williams</w:t>
      </w:r>
    </w:p>
    <w:p w14:paraId="732C8C04" w14:textId="77777777" w:rsidR="00326A2A" w:rsidRPr="00E7202A" w:rsidRDefault="00326A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And all other Grand Officers</w:t>
      </w:r>
    </w:p>
    <w:p w14:paraId="0F047D3A" w14:textId="77777777" w:rsidR="00326A2A" w:rsidRPr="00E7202A" w:rsidRDefault="00326A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Present and Past</w:t>
      </w:r>
    </w:p>
    <w:p w14:paraId="3A44D2A4" w14:textId="77777777" w:rsidR="00326A2A" w:rsidRPr="00E7202A" w:rsidRDefault="00326A2A" w:rsidP="00124093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</w:t>
      </w:r>
      <w:r w:rsidR="00124093" w:rsidRPr="00E7202A">
        <w:rPr>
          <w:rFonts w:ascii="Times New Roman" w:hAnsi="Times New Roman" w:cs="Times New Roman"/>
          <w:sz w:val="24"/>
          <w:szCs w:val="24"/>
        </w:rPr>
        <w:t>_____________</w:t>
      </w:r>
    </w:p>
    <w:p w14:paraId="7D51BCBC" w14:textId="4F32289A" w:rsidR="00326A2A" w:rsidRPr="00E7202A" w:rsidRDefault="00E720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The Right Worshipful</w:t>
      </w:r>
      <w:r w:rsidR="00326A2A" w:rsidRPr="00E7202A">
        <w:rPr>
          <w:rFonts w:ascii="Times New Roman" w:hAnsi="Times New Roman" w:cs="Times New Roman"/>
          <w:sz w:val="24"/>
          <w:szCs w:val="24"/>
        </w:rPr>
        <w:t xml:space="preserve"> P</w:t>
      </w:r>
      <w:r w:rsidRPr="00E7202A">
        <w:rPr>
          <w:rFonts w:ascii="Times New Roman" w:hAnsi="Times New Roman" w:cs="Times New Roman"/>
          <w:sz w:val="24"/>
          <w:szCs w:val="24"/>
        </w:rPr>
        <w:t xml:space="preserve">rovincial Grand Master </w:t>
      </w:r>
    </w:p>
    <w:p w14:paraId="43C26C5C" w14:textId="09132D5C" w:rsidR="00326A2A" w:rsidRPr="00E7202A" w:rsidRDefault="00E7202A" w:rsidP="00124093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Graham David Seeman </w:t>
      </w:r>
    </w:p>
    <w:p w14:paraId="14C3ED33" w14:textId="3FBFCA0F" w:rsidR="00326A2A" w:rsidRPr="00E7202A" w:rsidRDefault="00124093" w:rsidP="00124093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BB77EA9" w14:textId="0E59C47D" w:rsidR="00E7202A" w:rsidRPr="00E7202A" w:rsidRDefault="00E7202A" w:rsidP="00124093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The Deputy Provincial Grand Master</w:t>
      </w:r>
    </w:p>
    <w:p w14:paraId="24D3A729" w14:textId="5EBF3912" w:rsidR="00E7202A" w:rsidRPr="00E7202A" w:rsidRDefault="00FF09A0" w:rsidP="0012409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Very </w:t>
      </w:r>
      <w:r w:rsidR="00735651">
        <w:rPr>
          <w:rFonts w:ascii="Times New Roman" w:hAnsi="Times New Roman" w:cs="Times New Roman"/>
          <w:sz w:val="24"/>
          <w:szCs w:val="24"/>
        </w:rPr>
        <w:t xml:space="preserve">Worshipful </w:t>
      </w:r>
      <w:r w:rsidR="00E7202A" w:rsidRPr="00E7202A">
        <w:rPr>
          <w:rFonts w:ascii="Times New Roman" w:hAnsi="Times New Roman" w:cs="Times New Roman"/>
          <w:sz w:val="24"/>
          <w:szCs w:val="24"/>
        </w:rPr>
        <w:t xml:space="preserve">Bro </w:t>
      </w:r>
      <w:r w:rsidR="009D40D1">
        <w:rPr>
          <w:rFonts w:ascii="Times New Roman" w:hAnsi="Times New Roman" w:cs="Times New Roman"/>
          <w:sz w:val="24"/>
          <w:szCs w:val="24"/>
        </w:rPr>
        <w:t>James Etienne Pay</w:t>
      </w:r>
      <w:r w:rsidR="00735651">
        <w:rPr>
          <w:rFonts w:ascii="Times New Roman" w:hAnsi="Times New Roman" w:cs="Times New Roman"/>
          <w:sz w:val="24"/>
          <w:szCs w:val="24"/>
        </w:rPr>
        <w:t>en</w:t>
      </w:r>
      <w:r w:rsidR="00E7202A" w:rsidRPr="00E7202A">
        <w:rPr>
          <w:rFonts w:ascii="Times New Roman" w:hAnsi="Times New Roman" w:cs="Times New Roman"/>
          <w:sz w:val="24"/>
          <w:szCs w:val="24"/>
        </w:rPr>
        <w:t xml:space="preserve"> P.G.J.</w:t>
      </w:r>
      <w:r>
        <w:rPr>
          <w:rFonts w:ascii="Times New Roman" w:hAnsi="Times New Roman" w:cs="Times New Roman"/>
          <w:sz w:val="24"/>
          <w:szCs w:val="24"/>
        </w:rPr>
        <w:t>O</w:t>
      </w:r>
      <w:r w:rsidR="00E7202A" w:rsidRPr="00E7202A">
        <w:rPr>
          <w:rFonts w:ascii="Times New Roman" w:hAnsi="Times New Roman" w:cs="Times New Roman"/>
          <w:sz w:val="24"/>
          <w:szCs w:val="24"/>
        </w:rPr>
        <w:t>.</w:t>
      </w:r>
    </w:p>
    <w:p w14:paraId="3B6F86F5" w14:textId="3B1FC45A" w:rsidR="00124093" w:rsidRPr="00E7202A" w:rsidRDefault="00E7202A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And the rest of t</w:t>
      </w:r>
      <w:r w:rsidR="00124093" w:rsidRPr="00E7202A">
        <w:rPr>
          <w:rFonts w:ascii="Times New Roman" w:hAnsi="Times New Roman" w:cs="Times New Roman"/>
          <w:sz w:val="24"/>
          <w:szCs w:val="24"/>
        </w:rPr>
        <w:t xml:space="preserve">he Provincial Grand Officers </w:t>
      </w:r>
    </w:p>
    <w:p w14:paraId="40993F25" w14:textId="77777777" w:rsidR="00124093" w:rsidRPr="00E7202A" w:rsidRDefault="00124093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Present and past of this and other Provinces</w:t>
      </w:r>
    </w:p>
    <w:p w14:paraId="5218359F" w14:textId="77777777" w:rsidR="00124093" w:rsidRPr="00E7202A" w:rsidRDefault="00124093" w:rsidP="00124093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05CE0409" w14:textId="77777777" w:rsidR="00124093" w:rsidRPr="00E7202A" w:rsidRDefault="00124093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The Worshipful Master</w:t>
      </w:r>
    </w:p>
    <w:p w14:paraId="4B7D76A1" w14:textId="77777777" w:rsidR="00124093" w:rsidRPr="00E7202A" w:rsidRDefault="00124093" w:rsidP="00124093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______________</w:t>
      </w:r>
      <w:r w:rsidR="00A4061B" w:rsidRPr="00E7202A">
        <w:rPr>
          <w:rFonts w:ascii="Times New Roman" w:hAnsi="Times New Roman" w:cs="Times New Roman"/>
          <w:sz w:val="24"/>
          <w:szCs w:val="24"/>
        </w:rPr>
        <w:t>_</w:t>
      </w:r>
      <w:r w:rsidRPr="00E7202A">
        <w:rPr>
          <w:rFonts w:ascii="Times New Roman" w:hAnsi="Times New Roman" w:cs="Times New Roman"/>
          <w:sz w:val="24"/>
          <w:szCs w:val="24"/>
        </w:rPr>
        <w:t>____________</w:t>
      </w:r>
    </w:p>
    <w:p w14:paraId="273CE285" w14:textId="77777777" w:rsidR="00124093" w:rsidRPr="00E7202A" w:rsidRDefault="00124093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*The Installing Master</w:t>
      </w:r>
    </w:p>
    <w:p w14:paraId="65CACE99" w14:textId="77777777" w:rsidR="00124093" w:rsidRPr="00E7202A" w:rsidRDefault="00124093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064ABF5" w14:textId="77777777" w:rsidR="00124093" w:rsidRPr="00E7202A" w:rsidRDefault="00124093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*The Candidate</w:t>
      </w:r>
    </w:p>
    <w:p w14:paraId="2125B0D2" w14:textId="77777777" w:rsidR="00124093" w:rsidRPr="00E7202A" w:rsidRDefault="00A4061B" w:rsidP="00A4061B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DFD2176" w14:textId="77777777" w:rsidR="00124093" w:rsidRPr="00E7202A" w:rsidRDefault="00124093" w:rsidP="00326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*The Visitors</w:t>
      </w:r>
    </w:p>
    <w:p w14:paraId="32F9760C" w14:textId="77777777" w:rsidR="00124093" w:rsidRPr="00E7202A" w:rsidRDefault="00124093" w:rsidP="00A4061B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5CCEB71" w14:textId="30CCF7A7" w:rsidR="00144DF7" w:rsidRDefault="00124093" w:rsidP="00144DF7">
      <w:pPr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The Tyler’s Toast</w:t>
      </w:r>
    </w:p>
    <w:p w14:paraId="27327D75" w14:textId="0A745D7A" w:rsidR="00124093" w:rsidRPr="00E7202A" w:rsidRDefault="00144DF7" w:rsidP="00144DF7">
      <w:pPr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* When applicable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A4061B" w:rsidRPr="00E7202A">
        <w:rPr>
          <w:rFonts w:ascii="Times New Roman" w:hAnsi="Times New Roman" w:cs="Times New Roman"/>
          <w:sz w:val="24"/>
          <w:szCs w:val="24"/>
        </w:rPr>
        <w:t xml:space="preserve"> </w:t>
      </w:r>
      <w:r w:rsidR="00B10DFC">
        <w:rPr>
          <w:rFonts w:ascii="Times New Roman" w:hAnsi="Times New Roman" w:cs="Times New Roman"/>
          <w:sz w:val="24"/>
          <w:szCs w:val="24"/>
        </w:rPr>
        <w:t xml:space="preserve">   </w:t>
      </w:r>
      <w:r w:rsidR="00A4061B" w:rsidRPr="00E7202A">
        <w:rPr>
          <w:rFonts w:ascii="Times New Roman" w:hAnsi="Times New Roman" w:cs="Times New Roman"/>
          <w:sz w:val="24"/>
          <w:szCs w:val="24"/>
        </w:rPr>
        <w:t xml:space="preserve"> from </w:t>
      </w:r>
      <w:r w:rsidR="00FF09A0">
        <w:rPr>
          <w:rFonts w:ascii="Times New Roman" w:hAnsi="Times New Roman" w:cs="Times New Roman"/>
          <w:sz w:val="24"/>
          <w:szCs w:val="24"/>
        </w:rPr>
        <w:t>9</w:t>
      </w:r>
      <w:r w:rsidR="00A4061B" w:rsidRPr="00E7202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10DFC">
        <w:rPr>
          <w:rFonts w:ascii="Times New Roman" w:hAnsi="Times New Roman" w:cs="Times New Roman"/>
          <w:sz w:val="24"/>
          <w:szCs w:val="24"/>
        </w:rPr>
        <w:t xml:space="preserve"> </w:t>
      </w:r>
      <w:r w:rsidR="00FF09A0">
        <w:rPr>
          <w:rFonts w:ascii="Times New Roman" w:hAnsi="Times New Roman" w:cs="Times New Roman"/>
          <w:sz w:val="24"/>
          <w:szCs w:val="24"/>
        </w:rPr>
        <w:t>June</w:t>
      </w:r>
      <w:r w:rsidR="00067139">
        <w:rPr>
          <w:rFonts w:ascii="Times New Roman" w:hAnsi="Times New Roman" w:cs="Times New Roman"/>
          <w:sz w:val="24"/>
          <w:szCs w:val="24"/>
        </w:rPr>
        <w:t xml:space="preserve"> 202</w:t>
      </w:r>
      <w:r w:rsidR="00FF09A0">
        <w:rPr>
          <w:rFonts w:ascii="Times New Roman" w:hAnsi="Times New Roman" w:cs="Times New Roman"/>
          <w:sz w:val="24"/>
          <w:szCs w:val="24"/>
        </w:rPr>
        <w:t>6</w:t>
      </w:r>
    </w:p>
    <w:p w14:paraId="5703B5D6" w14:textId="77777777" w:rsidR="00A4061B" w:rsidRPr="00E7202A" w:rsidRDefault="00A4061B" w:rsidP="00326A2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4061B" w:rsidRPr="00E7202A" w:rsidSect="00A4061B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A2A"/>
    <w:rsid w:val="00067139"/>
    <w:rsid w:val="00124093"/>
    <w:rsid w:val="00144DF7"/>
    <w:rsid w:val="001E28B1"/>
    <w:rsid w:val="001F18EE"/>
    <w:rsid w:val="00326A2A"/>
    <w:rsid w:val="005E0B97"/>
    <w:rsid w:val="00735651"/>
    <w:rsid w:val="009409E9"/>
    <w:rsid w:val="009D40D1"/>
    <w:rsid w:val="00A1122A"/>
    <w:rsid w:val="00A36AD6"/>
    <w:rsid w:val="00A4061B"/>
    <w:rsid w:val="00B10DFC"/>
    <w:rsid w:val="00B670EB"/>
    <w:rsid w:val="00CC3E31"/>
    <w:rsid w:val="00E7202A"/>
    <w:rsid w:val="00EE00F8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36926"/>
  <w15:chartTrackingRefBased/>
  <w15:docId w15:val="{F0A2E509-549E-4DF0-929F-7D257BFD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Huw Hopkin</dc:creator>
  <cp:keywords/>
  <dc:description/>
  <cp:lastModifiedBy>Huw Hopkin</cp:lastModifiedBy>
  <cp:revision>2</cp:revision>
  <dcterms:created xsi:type="dcterms:W3CDTF">2026-06-10T05:55:00Z</dcterms:created>
  <dcterms:modified xsi:type="dcterms:W3CDTF">2026-06-10T05:55:00Z</dcterms:modified>
</cp:coreProperties>
</file>